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4C" w:rsidRDefault="00E6174C" w:rsidP="00E6174C">
      <w:pPr>
        <w:pStyle w:val="1"/>
        <w:shd w:val="clear" w:color="auto" w:fill="FFFFFF"/>
        <w:spacing w:before="0" w:beforeAutospacing="0" w:after="0" w:afterAutospacing="0"/>
        <w:rPr>
          <w:rFonts w:ascii="Arial" w:hAnsi="Arial" w:cs="Arial"/>
          <w:color w:val="76923C" w:themeColor="accent3" w:themeShade="BF"/>
          <w:sz w:val="20"/>
          <w:szCs w:val="20"/>
          <w:shd w:val="clear" w:color="auto" w:fill="FFFFFF"/>
        </w:rPr>
      </w:pPr>
      <w:r w:rsidRPr="00E6174C">
        <w:rPr>
          <w:rFonts w:ascii="Arial" w:hAnsi="Arial" w:cs="Arial"/>
          <w:b w:val="0"/>
          <w:color w:val="76923C" w:themeColor="accent3" w:themeShade="BF"/>
        </w:rPr>
        <w:t>Как весело провести время дома</w:t>
      </w:r>
      <w:r w:rsidR="001E392B" w:rsidRPr="00E6174C">
        <w:rPr>
          <w:rFonts w:ascii="Arial" w:hAnsi="Arial" w:cs="Arial"/>
          <w:b w:val="0"/>
          <w:color w:val="76923C" w:themeColor="accent3" w:themeShade="BF"/>
        </w:rPr>
        <w:t>?</w:t>
      </w:r>
      <w:r w:rsidRPr="00E6174C">
        <w:rPr>
          <w:rFonts w:ascii="Arial" w:hAnsi="Arial" w:cs="Arial"/>
          <w:color w:val="76923C" w:themeColor="accent3" w:themeShade="BF"/>
          <w:sz w:val="18"/>
          <w:szCs w:val="18"/>
          <w:shd w:val="clear" w:color="auto" w:fill="FFFFFF"/>
        </w:rPr>
        <w:t xml:space="preserve"> </w:t>
      </w:r>
      <w:r>
        <w:rPr>
          <w:rFonts w:ascii="Arial" w:hAnsi="Arial" w:cs="Arial"/>
          <w:color w:val="76923C" w:themeColor="accent3" w:themeShade="BF"/>
          <w:sz w:val="18"/>
          <w:szCs w:val="18"/>
          <w:shd w:val="clear" w:color="auto" w:fill="FFFFFF"/>
        </w:rPr>
        <w:t xml:space="preserve">                                                </w:t>
      </w:r>
      <w:r w:rsidRPr="00E6174C">
        <w:rPr>
          <w:rFonts w:ascii="Arial" w:hAnsi="Arial" w:cs="Arial"/>
          <w:color w:val="76923C" w:themeColor="accent3" w:themeShade="BF"/>
          <w:sz w:val="20"/>
          <w:szCs w:val="20"/>
          <w:shd w:val="clear" w:color="auto" w:fill="FFFFFF"/>
        </w:rPr>
        <w:t>13 мая 2020 год</w:t>
      </w:r>
    </w:p>
    <w:p w:rsidR="00214E45" w:rsidRDefault="00214E45" w:rsidP="00E6174C">
      <w:pPr>
        <w:pStyle w:val="1"/>
        <w:shd w:val="clear" w:color="auto" w:fill="FFFFFF"/>
        <w:spacing w:before="0" w:beforeAutospacing="0" w:after="0" w:afterAutospacing="0"/>
        <w:rPr>
          <w:rFonts w:ascii="Arial" w:hAnsi="Arial" w:cs="Arial"/>
          <w:color w:val="76923C" w:themeColor="accent3" w:themeShade="BF"/>
          <w:sz w:val="20"/>
          <w:szCs w:val="20"/>
          <w:shd w:val="clear" w:color="auto" w:fill="FFFFFF"/>
        </w:rPr>
      </w:pPr>
    </w:p>
    <w:p w:rsidR="00214E45" w:rsidRPr="00E6174C" w:rsidRDefault="00214E45" w:rsidP="00E6174C">
      <w:pPr>
        <w:pStyle w:val="1"/>
        <w:shd w:val="clear" w:color="auto" w:fill="FFFFFF"/>
        <w:spacing w:before="0" w:beforeAutospacing="0" w:after="0" w:afterAutospacing="0"/>
        <w:rPr>
          <w:rFonts w:ascii="Arial" w:hAnsi="Arial" w:cs="Arial"/>
          <w:color w:val="76923C" w:themeColor="accent3" w:themeShade="BF"/>
          <w:sz w:val="20"/>
          <w:szCs w:val="20"/>
          <w:shd w:val="clear" w:color="auto" w:fill="FFFFFF"/>
        </w:rPr>
      </w:pPr>
      <w:r>
        <w:rPr>
          <w:noProof/>
        </w:rPr>
        <w:drawing>
          <wp:inline distT="0" distB="0" distL="0" distR="0">
            <wp:extent cx="5688330" cy="3368040"/>
            <wp:effectExtent l="19050" t="0" r="7620" b="0"/>
            <wp:docPr id="1" name="Рисунок 1" descr="https://ddu360.minskedu.gov.by/files/00336/obj/110/48003/img/%D0%B2%D0%BE%D1%81%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du360.minskedu.gov.by/files/00336/obj/110/48003/img/%D0%B2%D0%BE%D1%81%D0%BF.jpg"/>
                    <pic:cNvPicPr>
                      <a:picLocks noChangeAspect="1" noChangeArrowheads="1"/>
                    </pic:cNvPicPr>
                  </pic:nvPicPr>
                  <pic:blipFill>
                    <a:blip r:embed="rId5" cstate="print"/>
                    <a:srcRect/>
                    <a:stretch>
                      <a:fillRect/>
                    </a:stretch>
                  </pic:blipFill>
                  <pic:spPr bwMode="auto">
                    <a:xfrm>
                      <a:off x="0" y="0"/>
                      <a:ext cx="5685292" cy="3366241"/>
                    </a:xfrm>
                    <a:prstGeom prst="rect">
                      <a:avLst/>
                    </a:prstGeom>
                    <a:noFill/>
                    <a:ln w="9525">
                      <a:noFill/>
                      <a:miter lim="800000"/>
                      <a:headEnd/>
                      <a:tailEnd/>
                    </a:ln>
                  </pic:spPr>
                </pic:pic>
              </a:graphicData>
            </a:graphic>
          </wp:inline>
        </w:drawing>
      </w:r>
    </w:p>
    <w:p w:rsidR="001E392B" w:rsidRPr="004F7907" w:rsidRDefault="00203A57">
      <w:pPr>
        <w:rPr>
          <w:rFonts w:ascii="Times New Roman" w:hAnsi="Times New Roman" w:cs="Times New Roman"/>
          <w:color w:val="76923C" w:themeColor="accent3" w:themeShade="BF"/>
          <w:sz w:val="20"/>
          <w:szCs w:val="20"/>
        </w:rPr>
      </w:pPr>
      <w:r w:rsidRPr="004F7907">
        <w:rPr>
          <w:rFonts w:ascii="Times New Roman" w:hAnsi="Times New Roman" w:cs="Times New Roman"/>
          <w:color w:val="303030"/>
          <w:sz w:val="20"/>
          <w:szCs w:val="20"/>
          <w:shd w:val="clear" w:color="auto" w:fill="FFFFFF"/>
        </w:rPr>
        <w:t xml:space="preserve">В этом году </w:t>
      </w:r>
      <w:r w:rsidR="00E925A2" w:rsidRPr="004F7907">
        <w:rPr>
          <w:rFonts w:ascii="Times New Roman" w:hAnsi="Times New Roman" w:cs="Times New Roman"/>
          <w:color w:val="303030"/>
          <w:sz w:val="20"/>
          <w:szCs w:val="20"/>
          <w:shd w:val="clear" w:color="auto" w:fill="FFFFFF"/>
        </w:rPr>
        <w:t xml:space="preserve">в </w:t>
      </w:r>
      <w:r w:rsidRPr="004F7907">
        <w:rPr>
          <w:rFonts w:ascii="Times New Roman" w:hAnsi="Times New Roman" w:cs="Times New Roman"/>
          <w:color w:val="303030"/>
          <w:sz w:val="20"/>
          <w:szCs w:val="20"/>
          <w:shd w:val="clear" w:color="auto" w:fill="FFFFFF"/>
        </w:rPr>
        <w:t>связи с карантином закрыты</w:t>
      </w:r>
      <w:r w:rsidR="00E925A2" w:rsidRPr="004F7907">
        <w:rPr>
          <w:rFonts w:ascii="Times New Roman" w:hAnsi="Times New Roman" w:cs="Times New Roman"/>
          <w:color w:val="303030"/>
          <w:sz w:val="20"/>
          <w:szCs w:val="20"/>
          <w:shd w:val="clear" w:color="auto" w:fill="FFFFFF"/>
        </w:rPr>
        <w:t xml:space="preserve"> детские сады </w:t>
      </w:r>
      <w:r w:rsidR="002312F3" w:rsidRPr="004F7907">
        <w:rPr>
          <w:rFonts w:ascii="Times New Roman" w:hAnsi="Times New Roman" w:cs="Times New Roman"/>
          <w:color w:val="303030"/>
          <w:sz w:val="20"/>
          <w:szCs w:val="20"/>
          <w:shd w:val="clear" w:color="auto" w:fill="FFFFFF"/>
        </w:rPr>
        <w:t>и развивающие центры</w:t>
      </w:r>
      <w:r w:rsidRPr="004F7907">
        <w:rPr>
          <w:rFonts w:ascii="Times New Roman" w:hAnsi="Times New Roman" w:cs="Times New Roman"/>
          <w:color w:val="303030"/>
          <w:sz w:val="20"/>
          <w:szCs w:val="20"/>
          <w:shd w:val="clear" w:color="auto" w:fill="FFFFFF"/>
        </w:rPr>
        <w:t xml:space="preserve"> и </w:t>
      </w:r>
      <w:r w:rsidR="002312F3" w:rsidRPr="004F7907">
        <w:rPr>
          <w:rFonts w:ascii="Times New Roman" w:hAnsi="Times New Roman" w:cs="Times New Roman"/>
          <w:color w:val="303030"/>
          <w:sz w:val="20"/>
          <w:szCs w:val="20"/>
          <w:shd w:val="clear" w:color="auto" w:fill="FFFFFF"/>
        </w:rPr>
        <w:t xml:space="preserve">у </w:t>
      </w:r>
      <w:r w:rsidRPr="004F7907">
        <w:rPr>
          <w:rFonts w:ascii="Times New Roman" w:hAnsi="Times New Roman" w:cs="Times New Roman"/>
          <w:color w:val="303030"/>
          <w:sz w:val="20"/>
          <w:szCs w:val="20"/>
          <w:shd w:val="clear" w:color="auto" w:fill="FFFFFF"/>
        </w:rPr>
        <w:t xml:space="preserve">многих родителей на повестке дня вопрос: </w:t>
      </w:r>
      <w:r w:rsidRPr="004F7907">
        <w:rPr>
          <w:rFonts w:ascii="Times New Roman" w:hAnsi="Times New Roman" w:cs="Times New Roman"/>
          <w:color w:val="76923C" w:themeColor="accent3" w:themeShade="BF"/>
          <w:sz w:val="20"/>
          <w:szCs w:val="20"/>
          <w:shd w:val="clear" w:color="auto" w:fill="FFFFFF"/>
        </w:rPr>
        <w:t>чем занять ребенка дома в карантин</w:t>
      </w:r>
      <w:r w:rsidR="002312F3" w:rsidRPr="004F7907">
        <w:rPr>
          <w:rFonts w:ascii="Times New Roman" w:hAnsi="Times New Roman" w:cs="Times New Roman"/>
          <w:color w:val="303030"/>
          <w:sz w:val="20"/>
          <w:szCs w:val="20"/>
          <w:shd w:val="clear" w:color="auto" w:fill="FFFFFF"/>
        </w:rPr>
        <w:t>, ведь на улицу выходить не рекомендуется</w:t>
      </w:r>
      <w:r w:rsidRPr="004F7907">
        <w:rPr>
          <w:rFonts w:ascii="Times New Roman" w:hAnsi="Times New Roman" w:cs="Times New Roman"/>
          <w:color w:val="303030"/>
          <w:sz w:val="20"/>
          <w:szCs w:val="20"/>
          <w:shd w:val="clear" w:color="auto" w:fill="FFFFFF"/>
        </w:rPr>
        <w:t xml:space="preserve">? До какого числа карантин? Как </w:t>
      </w:r>
      <w:r w:rsidR="002312F3" w:rsidRPr="004F7907">
        <w:rPr>
          <w:rFonts w:ascii="Times New Roman" w:hAnsi="Times New Roman" w:cs="Times New Roman"/>
          <w:color w:val="303030"/>
          <w:sz w:val="20"/>
          <w:szCs w:val="20"/>
          <w:shd w:val="clear" w:color="auto" w:fill="FFFFFF"/>
        </w:rPr>
        <w:t xml:space="preserve">вести себя </w:t>
      </w:r>
      <w:r w:rsidRPr="004F7907">
        <w:rPr>
          <w:rFonts w:ascii="Times New Roman" w:hAnsi="Times New Roman" w:cs="Times New Roman"/>
          <w:color w:val="303030"/>
          <w:sz w:val="20"/>
          <w:szCs w:val="20"/>
          <w:shd w:val="clear" w:color="auto" w:fill="FFFFFF"/>
        </w:rPr>
        <w:t>во время карантина? Предлага</w:t>
      </w:r>
      <w:r w:rsidR="00CA5A9B">
        <w:rPr>
          <w:rFonts w:ascii="Times New Roman" w:hAnsi="Times New Roman" w:cs="Times New Roman"/>
          <w:color w:val="303030"/>
          <w:sz w:val="20"/>
          <w:szCs w:val="20"/>
          <w:shd w:val="clear" w:color="auto" w:fill="FFFFFF"/>
        </w:rPr>
        <w:t>ю В</w:t>
      </w:r>
      <w:r w:rsidRPr="004F7907">
        <w:rPr>
          <w:rFonts w:ascii="Times New Roman" w:hAnsi="Times New Roman" w:cs="Times New Roman"/>
          <w:color w:val="303030"/>
          <w:sz w:val="20"/>
          <w:szCs w:val="20"/>
          <w:shd w:val="clear" w:color="auto" w:fill="FFFFFF"/>
        </w:rPr>
        <w:t xml:space="preserve">ам </w:t>
      </w:r>
      <w:r w:rsidR="002312F3" w:rsidRPr="004F7907">
        <w:rPr>
          <w:rFonts w:ascii="Times New Roman" w:hAnsi="Times New Roman" w:cs="Times New Roman"/>
          <w:color w:val="303030"/>
          <w:sz w:val="20"/>
          <w:szCs w:val="20"/>
          <w:shd w:val="clear" w:color="auto" w:fill="FFFFFF"/>
        </w:rPr>
        <w:t>несколько</w:t>
      </w:r>
      <w:r w:rsidRPr="004F7907">
        <w:rPr>
          <w:rFonts w:ascii="Times New Roman" w:hAnsi="Times New Roman" w:cs="Times New Roman"/>
          <w:color w:val="303030"/>
          <w:sz w:val="20"/>
          <w:szCs w:val="20"/>
          <w:shd w:val="clear" w:color="auto" w:fill="FFFFFF"/>
        </w:rPr>
        <w:t xml:space="preserve"> идей для карантинных будней, которые мо</w:t>
      </w:r>
      <w:r w:rsidR="004F7907">
        <w:rPr>
          <w:rFonts w:ascii="Times New Roman" w:hAnsi="Times New Roman" w:cs="Times New Roman"/>
          <w:color w:val="303030"/>
          <w:sz w:val="20"/>
          <w:szCs w:val="20"/>
          <w:shd w:val="clear" w:color="auto" w:fill="FFFFFF"/>
        </w:rPr>
        <w:t xml:space="preserve">жно реализовать в пределах дома или </w:t>
      </w:r>
      <w:r w:rsidRPr="004F7907">
        <w:rPr>
          <w:rFonts w:ascii="Times New Roman" w:hAnsi="Times New Roman" w:cs="Times New Roman"/>
          <w:color w:val="303030"/>
          <w:sz w:val="20"/>
          <w:szCs w:val="20"/>
          <w:shd w:val="clear" w:color="auto" w:fill="FFFFFF"/>
        </w:rPr>
        <w:t>квартиры. Они помогу</w:t>
      </w:r>
      <w:r w:rsidR="002312F3" w:rsidRPr="004F7907">
        <w:rPr>
          <w:rFonts w:ascii="Times New Roman" w:hAnsi="Times New Roman" w:cs="Times New Roman"/>
          <w:color w:val="303030"/>
          <w:sz w:val="20"/>
          <w:szCs w:val="20"/>
          <w:shd w:val="clear" w:color="auto" w:fill="FFFFFF"/>
        </w:rPr>
        <w:t>т провести время с интересом и В</w:t>
      </w:r>
      <w:r w:rsidRPr="004F7907">
        <w:rPr>
          <w:rFonts w:ascii="Times New Roman" w:hAnsi="Times New Roman" w:cs="Times New Roman"/>
          <w:color w:val="303030"/>
          <w:sz w:val="20"/>
          <w:szCs w:val="20"/>
          <w:shd w:val="clear" w:color="auto" w:fill="FFFFFF"/>
        </w:rPr>
        <w:t>ам, и детям.</w:t>
      </w:r>
    </w:p>
    <w:p w:rsidR="00203A57" w:rsidRPr="004F7907" w:rsidRDefault="008137BF">
      <w:pPr>
        <w:rPr>
          <w:rFonts w:ascii="Times New Roman" w:hAnsi="Times New Roman" w:cs="Times New Roman"/>
          <w:color w:val="303030"/>
          <w:sz w:val="20"/>
          <w:szCs w:val="20"/>
          <w:shd w:val="clear" w:color="auto" w:fill="FFFFFF"/>
        </w:rPr>
      </w:pPr>
      <w:hyperlink r:id="rId6" w:history="1">
        <w:r w:rsidR="00203A57" w:rsidRPr="004F7907">
          <w:rPr>
            <w:rStyle w:val="a6"/>
            <w:rFonts w:ascii="Times New Roman" w:hAnsi="Times New Roman" w:cs="Times New Roman"/>
            <w:color w:val="76923C" w:themeColor="accent3" w:themeShade="BF"/>
            <w:sz w:val="20"/>
            <w:szCs w:val="20"/>
            <w:shd w:val="clear" w:color="auto" w:fill="FFFFFF"/>
          </w:rPr>
          <w:t>Поделки</w:t>
        </w:r>
      </w:hyperlink>
      <w:r w:rsidR="00203A57" w:rsidRPr="004F7907">
        <w:rPr>
          <w:rFonts w:ascii="Times New Roman" w:hAnsi="Times New Roman" w:cs="Times New Roman"/>
          <w:b/>
          <w:color w:val="76923C" w:themeColor="accent3" w:themeShade="BF"/>
          <w:sz w:val="20"/>
          <w:szCs w:val="20"/>
          <w:shd w:val="clear" w:color="auto" w:fill="FFFFFF"/>
        </w:rPr>
        <w:t xml:space="preserve"> из подручных материалов. </w:t>
      </w:r>
      <w:r w:rsidR="00203A57" w:rsidRPr="004F7907">
        <w:rPr>
          <w:rFonts w:ascii="Times New Roman" w:hAnsi="Times New Roman" w:cs="Times New Roman"/>
          <w:color w:val="303030"/>
          <w:sz w:val="20"/>
          <w:szCs w:val="20"/>
          <w:shd w:val="clear" w:color="auto" w:fill="FFFFFF"/>
        </w:rPr>
        <w:t>В ход могут идти самые разные предметы, имеющиеся в каждом доме: ватные палочки, вата, ткань, бусинки, картон, цветная бумага, макароны и кр</w:t>
      </w:r>
      <w:r w:rsidR="004F7907">
        <w:rPr>
          <w:rFonts w:ascii="Times New Roman" w:hAnsi="Times New Roman" w:cs="Times New Roman"/>
          <w:color w:val="303030"/>
          <w:sz w:val="20"/>
          <w:szCs w:val="20"/>
          <w:shd w:val="clear" w:color="auto" w:fill="FFFFFF"/>
        </w:rPr>
        <w:t>упы, все, что может подсказать В</w:t>
      </w:r>
      <w:r w:rsidR="00203A57" w:rsidRPr="004F7907">
        <w:rPr>
          <w:rFonts w:ascii="Times New Roman" w:hAnsi="Times New Roman" w:cs="Times New Roman"/>
          <w:color w:val="303030"/>
          <w:sz w:val="20"/>
          <w:szCs w:val="20"/>
          <w:shd w:val="clear" w:color="auto" w:fill="FFFFFF"/>
        </w:rPr>
        <w:t>ам ваша фантазия и</w:t>
      </w:r>
      <w:r w:rsidR="004F7907">
        <w:rPr>
          <w:rFonts w:ascii="Times New Roman" w:hAnsi="Times New Roman" w:cs="Times New Roman"/>
          <w:color w:val="303030"/>
          <w:sz w:val="20"/>
          <w:szCs w:val="20"/>
          <w:shd w:val="clear" w:color="auto" w:fill="FFFFFF"/>
        </w:rPr>
        <w:t xml:space="preserve">ли </w:t>
      </w:r>
      <w:r w:rsidR="00203A57" w:rsidRPr="004F7907">
        <w:rPr>
          <w:rFonts w:ascii="Times New Roman" w:hAnsi="Times New Roman" w:cs="Times New Roman"/>
          <w:color w:val="303030"/>
          <w:sz w:val="20"/>
          <w:szCs w:val="20"/>
          <w:shd w:val="clear" w:color="auto" w:fill="FFFFFF"/>
        </w:rPr>
        <w:t xml:space="preserve"> </w:t>
      </w:r>
      <w:proofErr w:type="spellStart"/>
      <w:proofErr w:type="gramStart"/>
      <w:r w:rsidR="00203A57" w:rsidRPr="004F7907">
        <w:rPr>
          <w:rFonts w:ascii="Times New Roman" w:hAnsi="Times New Roman" w:cs="Times New Roman"/>
          <w:color w:val="303030"/>
          <w:sz w:val="20"/>
          <w:szCs w:val="20"/>
          <w:shd w:val="clear" w:color="auto" w:fill="FFFFFF"/>
        </w:rPr>
        <w:t>интернет-уроки</w:t>
      </w:r>
      <w:proofErr w:type="spellEnd"/>
      <w:proofErr w:type="gramEnd"/>
      <w:r w:rsidR="00203A57" w:rsidRPr="004F7907">
        <w:rPr>
          <w:rFonts w:ascii="Times New Roman" w:hAnsi="Times New Roman" w:cs="Times New Roman"/>
          <w:color w:val="303030"/>
          <w:sz w:val="20"/>
          <w:szCs w:val="20"/>
          <w:shd w:val="clear" w:color="auto" w:fill="FFFFFF"/>
        </w:rPr>
        <w:t xml:space="preserve">. Уже сейчас можно начать делать поделки к </w:t>
      </w:r>
      <w:r w:rsidR="00970A01" w:rsidRPr="004F7907">
        <w:rPr>
          <w:rFonts w:ascii="Times New Roman" w:hAnsi="Times New Roman" w:cs="Times New Roman"/>
          <w:color w:val="303030"/>
          <w:sz w:val="20"/>
          <w:szCs w:val="20"/>
          <w:shd w:val="clear" w:color="auto" w:fill="FFFFFF"/>
        </w:rPr>
        <w:t xml:space="preserve">дням города и защиты детей </w:t>
      </w:r>
      <w:r w:rsidR="00203A57" w:rsidRPr="004F7907">
        <w:rPr>
          <w:rFonts w:ascii="Times New Roman" w:hAnsi="Times New Roman" w:cs="Times New Roman"/>
          <w:color w:val="303030"/>
          <w:sz w:val="20"/>
          <w:szCs w:val="20"/>
          <w:shd w:val="clear" w:color="auto" w:fill="FFFFFF"/>
        </w:rPr>
        <w:t>или просто поделки с любимыми героями фильмов и мультфильмов.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203A57" w:rsidRDefault="00203A57">
      <w:pPr>
        <w:rPr>
          <w:rStyle w:val="a6"/>
          <w:rFonts w:ascii="Tahoma" w:hAnsi="Tahoma" w:cs="Tahoma"/>
          <w:color w:val="303030"/>
          <w:sz w:val="20"/>
          <w:szCs w:val="20"/>
          <w:shd w:val="clear" w:color="auto" w:fill="FFFFFF"/>
        </w:rPr>
      </w:pPr>
      <w:r>
        <w:rPr>
          <w:noProof/>
          <w:lang w:eastAsia="ru-RU"/>
        </w:rPr>
        <w:drawing>
          <wp:inline distT="0" distB="0" distL="0" distR="0">
            <wp:extent cx="5688330" cy="2865120"/>
            <wp:effectExtent l="19050" t="0" r="7620" b="0"/>
            <wp:docPr id="7" name="Рисунок 7" descr="https://novye-multiki.ru/wp-content/uploads/2020/03/v-chem-polza-igr-s-krup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ovye-multiki.ru/wp-content/uploads/2020/03/v-chem-polza-igr-s-krupoj.jpg"/>
                    <pic:cNvPicPr>
                      <a:picLocks noChangeAspect="1" noChangeArrowheads="1"/>
                    </pic:cNvPicPr>
                  </pic:nvPicPr>
                  <pic:blipFill>
                    <a:blip r:embed="rId7" cstate="print"/>
                    <a:srcRect/>
                    <a:stretch>
                      <a:fillRect/>
                    </a:stretch>
                  </pic:blipFill>
                  <pic:spPr bwMode="auto">
                    <a:xfrm>
                      <a:off x="0" y="0"/>
                      <a:ext cx="5688330" cy="2865120"/>
                    </a:xfrm>
                    <a:prstGeom prst="rect">
                      <a:avLst/>
                    </a:prstGeom>
                    <a:noFill/>
                    <a:ln w="9525">
                      <a:noFill/>
                      <a:miter lim="800000"/>
                      <a:headEnd/>
                      <a:tailEnd/>
                    </a:ln>
                  </pic:spPr>
                </pic:pic>
              </a:graphicData>
            </a:graphic>
          </wp:inline>
        </w:drawing>
      </w:r>
    </w:p>
    <w:p w:rsidR="001E392B" w:rsidRPr="0034449D" w:rsidRDefault="00203A57">
      <w:pPr>
        <w:rPr>
          <w:rFonts w:ascii="Times New Roman" w:hAnsi="Times New Roman" w:cs="Times New Roman"/>
          <w:color w:val="222222"/>
          <w:sz w:val="20"/>
          <w:szCs w:val="20"/>
        </w:rPr>
      </w:pPr>
      <w:r w:rsidRPr="0034449D">
        <w:rPr>
          <w:rStyle w:val="a6"/>
          <w:rFonts w:ascii="Times New Roman" w:hAnsi="Times New Roman" w:cs="Times New Roman"/>
          <w:color w:val="76923C" w:themeColor="accent3" w:themeShade="BF"/>
          <w:sz w:val="20"/>
          <w:szCs w:val="20"/>
          <w:shd w:val="clear" w:color="auto" w:fill="FFFFFF"/>
        </w:rPr>
        <w:lastRenderedPageBreak/>
        <w:t>Создание пластилинового мультфильма</w:t>
      </w:r>
      <w:r w:rsidRPr="0034449D">
        <w:rPr>
          <w:rFonts w:ascii="Times New Roman" w:hAnsi="Times New Roman" w:cs="Times New Roman"/>
          <w:color w:val="76923C" w:themeColor="accent3" w:themeShade="BF"/>
          <w:sz w:val="20"/>
          <w:szCs w:val="20"/>
          <w:shd w:val="clear" w:color="auto" w:fill="FFFFFF"/>
        </w:rPr>
        <w:t>.</w:t>
      </w:r>
      <w:r w:rsidRPr="0034449D">
        <w:rPr>
          <w:rFonts w:ascii="Times New Roman" w:hAnsi="Times New Roman" w:cs="Times New Roman"/>
          <w:color w:val="303030"/>
          <w:sz w:val="20"/>
          <w:szCs w:val="20"/>
          <w:shd w:val="clear" w:color="auto" w:fill="FFFFFF"/>
        </w:rPr>
        <w:t xml:space="preserve"> 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w:t>
      </w:r>
      <w:r w:rsidR="008E59AF" w:rsidRPr="008E59AF">
        <w:rPr>
          <w:rFonts w:ascii="Times New Roman" w:hAnsi="Times New Roman" w:cs="Times New Roman"/>
          <w:color w:val="303030"/>
          <w:sz w:val="20"/>
          <w:szCs w:val="20"/>
          <w:shd w:val="clear" w:color="auto" w:fill="FFFFFF"/>
        </w:rPr>
        <w:t xml:space="preserve"> </w:t>
      </w:r>
      <w:r w:rsidR="008E59AF" w:rsidRPr="0034449D">
        <w:rPr>
          <w:rFonts w:ascii="Times New Roman" w:hAnsi="Times New Roman" w:cs="Times New Roman"/>
          <w:color w:val="303030"/>
          <w:sz w:val="20"/>
          <w:szCs w:val="20"/>
          <w:shd w:val="clear" w:color="auto" w:fill="FFFFFF"/>
        </w:rPr>
        <w:t>смартфон</w:t>
      </w:r>
      <w:r w:rsidRPr="0034449D">
        <w:rPr>
          <w:rFonts w:ascii="Times New Roman" w:hAnsi="Times New Roman" w:cs="Times New Roman"/>
          <w:color w:val="303030"/>
          <w:sz w:val="20"/>
          <w:szCs w:val="20"/>
          <w:shd w:val="clear" w:color="auto" w:fill="FFFFFF"/>
        </w:rPr>
        <w:t xml:space="preserve">. Придумайте собственный сюжет, можете добавить им реплики. Смонтировать такой мультик можно также прямо на смартфоне. Для этого есть масса подходящих приложений. Например, </w:t>
      </w:r>
      <w:proofErr w:type="spellStart"/>
      <w:r w:rsidRPr="0034449D">
        <w:rPr>
          <w:rFonts w:ascii="Times New Roman" w:hAnsi="Times New Roman" w:cs="Times New Roman"/>
          <w:color w:val="303030"/>
          <w:sz w:val="20"/>
          <w:szCs w:val="20"/>
          <w:shd w:val="clear" w:color="auto" w:fill="FFFFFF"/>
        </w:rPr>
        <w:t>Inshot</w:t>
      </w:r>
      <w:proofErr w:type="spellEnd"/>
      <w:r w:rsidRPr="0034449D">
        <w:rPr>
          <w:rFonts w:ascii="Times New Roman" w:hAnsi="Times New Roman" w:cs="Times New Roman"/>
          <w:color w:val="303030"/>
          <w:sz w:val="20"/>
          <w:szCs w:val="20"/>
          <w:shd w:val="clear" w:color="auto" w:fill="FFFFFF"/>
        </w:rPr>
        <w:t>.</w:t>
      </w:r>
    </w:p>
    <w:p w:rsidR="001E392B" w:rsidRPr="0034449D" w:rsidRDefault="00E925A2">
      <w:pPr>
        <w:rPr>
          <w:rFonts w:ascii="Times New Roman" w:hAnsi="Times New Roman" w:cs="Times New Roman"/>
          <w:color w:val="222222"/>
          <w:sz w:val="20"/>
          <w:szCs w:val="20"/>
        </w:rPr>
      </w:pPr>
      <w:r w:rsidRPr="0034449D">
        <w:rPr>
          <w:rFonts w:ascii="Times New Roman" w:hAnsi="Times New Roman" w:cs="Times New Roman"/>
          <w:noProof/>
          <w:sz w:val="20"/>
          <w:szCs w:val="20"/>
          <w:lang w:eastAsia="ru-RU"/>
        </w:rPr>
        <w:drawing>
          <wp:inline distT="0" distB="0" distL="0" distR="0">
            <wp:extent cx="5848350" cy="3063240"/>
            <wp:effectExtent l="19050" t="0" r="0" b="0"/>
            <wp:docPr id="18" name="Рисунок 18" descr="http://cheremushkimedia.ru/upload/medialibrary/8fa/8fa4d9717cf2affc1aa829ce6c5a96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heremushkimedia.ru/upload/medialibrary/8fa/8fa4d9717cf2affc1aa829ce6c5a96a6.JPG"/>
                    <pic:cNvPicPr>
                      <a:picLocks noChangeAspect="1" noChangeArrowheads="1"/>
                    </pic:cNvPicPr>
                  </pic:nvPicPr>
                  <pic:blipFill>
                    <a:blip r:embed="rId8" cstate="print"/>
                    <a:srcRect/>
                    <a:stretch>
                      <a:fillRect/>
                    </a:stretch>
                  </pic:blipFill>
                  <pic:spPr bwMode="auto">
                    <a:xfrm>
                      <a:off x="0" y="0"/>
                      <a:ext cx="5847668" cy="3062883"/>
                    </a:xfrm>
                    <a:prstGeom prst="rect">
                      <a:avLst/>
                    </a:prstGeom>
                    <a:noFill/>
                    <a:ln w="9525">
                      <a:noFill/>
                      <a:miter lim="800000"/>
                      <a:headEnd/>
                      <a:tailEnd/>
                    </a:ln>
                  </pic:spPr>
                </pic:pic>
              </a:graphicData>
            </a:graphic>
          </wp:inline>
        </w:drawing>
      </w:r>
    </w:p>
    <w:p w:rsidR="001E392B" w:rsidRPr="0034449D" w:rsidRDefault="002B21F0">
      <w:pPr>
        <w:rPr>
          <w:rFonts w:ascii="Times New Roman" w:hAnsi="Times New Roman" w:cs="Times New Roman"/>
          <w:color w:val="303030"/>
          <w:sz w:val="20"/>
          <w:szCs w:val="20"/>
          <w:shd w:val="clear" w:color="auto" w:fill="FFFFFF"/>
        </w:rPr>
      </w:pPr>
      <w:r w:rsidRPr="0034449D">
        <w:rPr>
          <w:rStyle w:val="a6"/>
          <w:rFonts w:ascii="Times New Roman" w:hAnsi="Times New Roman" w:cs="Times New Roman"/>
          <w:color w:val="76923C" w:themeColor="accent3" w:themeShade="BF"/>
          <w:sz w:val="20"/>
          <w:szCs w:val="20"/>
          <w:shd w:val="clear" w:color="auto" w:fill="FFFFFF"/>
        </w:rPr>
        <w:t>Домашний кукольный театр.</w:t>
      </w:r>
      <w:r w:rsidRPr="0034449D">
        <w:rPr>
          <w:rFonts w:ascii="Times New Roman" w:hAnsi="Times New Roman" w:cs="Times New Roman"/>
          <w:color w:val="303030"/>
          <w:sz w:val="20"/>
          <w:szCs w:val="20"/>
          <w:shd w:val="clear" w:color="auto" w:fill="FFFFFF"/>
        </w:rPr>
        <w:t xml:space="preserve"> Для него подойдут обычные мягкие или резиновые игрушки и кресло, за спинкой которого кукольные герои будут готовиться к своему выходу. Можно сделать и более сложную конструкцию из коробки. Со шторками из ткани. Сюжеты спектаклей можете брать из классических сказок или придумывать самостоятельно. Зрителем </w:t>
      </w:r>
      <w:r w:rsidR="008E59AF">
        <w:rPr>
          <w:rFonts w:ascii="Times New Roman" w:hAnsi="Times New Roman" w:cs="Times New Roman"/>
          <w:color w:val="303030"/>
          <w:sz w:val="20"/>
          <w:szCs w:val="20"/>
          <w:shd w:val="clear" w:color="auto" w:fill="FFFFFF"/>
        </w:rPr>
        <w:t>может стать как ребенок, так и В</w:t>
      </w:r>
      <w:r w:rsidRPr="0034449D">
        <w:rPr>
          <w:rFonts w:ascii="Times New Roman" w:hAnsi="Times New Roman" w:cs="Times New Roman"/>
          <w:color w:val="303030"/>
          <w:sz w:val="20"/>
          <w:szCs w:val="20"/>
          <w:shd w:val="clear" w:color="auto" w:fill="FFFFFF"/>
        </w:rPr>
        <w:t>ы.</w:t>
      </w:r>
      <w:r w:rsidR="008E59AF">
        <w:rPr>
          <w:rFonts w:ascii="Times New Roman" w:hAnsi="Times New Roman" w:cs="Times New Roman"/>
          <w:color w:val="303030"/>
          <w:sz w:val="20"/>
          <w:szCs w:val="20"/>
          <w:shd w:val="clear" w:color="auto" w:fill="FFFFFF"/>
        </w:rPr>
        <w:t xml:space="preserve"> Чтобы разнообразить ваш театр В</w:t>
      </w:r>
      <w:r w:rsidRPr="0034449D">
        <w:rPr>
          <w:rFonts w:ascii="Times New Roman" w:hAnsi="Times New Roman" w:cs="Times New Roman"/>
          <w:color w:val="303030"/>
          <w:sz w:val="20"/>
          <w:szCs w:val="20"/>
          <w:shd w:val="clear" w:color="auto" w:fill="FFFFFF"/>
        </w:rPr>
        <w:t>ы можете до</w:t>
      </w:r>
      <w:r w:rsidR="008E59AF">
        <w:rPr>
          <w:rFonts w:ascii="Times New Roman" w:hAnsi="Times New Roman" w:cs="Times New Roman"/>
          <w:color w:val="303030"/>
          <w:sz w:val="20"/>
          <w:szCs w:val="20"/>
          <w:shd w:val="clear" w:color="auto" w:fill="FFFFFF"/>
        </w:rPr>
        <w:t xml:space="preserve">бавить репетиции, буфет с соком, </w:t>
      </w:r>
      <w:r w:rsidRPr="0034449D">
        <w:rPr>
          <w:rFonts w:ascii="Times New Roman" w:hAnsi="Times New Roman" w:cs="Times New Roman"/>
          <w:color w:val="303030"/>
          <w:sz w:val="20"/>
          <w:szCs w:val="20"/>
          <w:shd w:val="clear" w:color="auto" w:fill="FFFFFF"/>
        </w:rPr>
        <w:t>чаем и печен</w:t>
      </w:r>
      <w:r w:rsidR="002D6688">
        <w:rPr>
          <w:rFonts w:ascii="Times New Roman" w:hAnsi="Times New Roman" w:cs="Times New Roman"/>
          <w:color w:val="303030"/>
          <w:sz w:val="20"/>
          <w:szCs w:val="20"/>
          <w:shd w:val="clear" w:color="auto" w:fill="FFFFFF"/>
        </w:rPr>
        <w:t>ьем</w:t>
      </w:r>
      <w:r w:rsidRPr="0034449D">
        <w:rPr>
          <w:rFonts w:ascii="Times New Roman" w:hAnsi="Times New Roman" w:cs="Times New Roman"/>
          <w:color w:val="303030"/>
          <w:sz w:val="20"/>
          <w:szCs w:val="20"/>
          <w:shd w:val="clear" w:color="auto" w:fill="FFFFFF"/>
        </w:rPr>
        <w:t>, которые можно посетить в антракте, и раздающие автограф актеры.</w:t>
      </w:r>
    </w:p>
    <w:p w:rsidR="00700DD1" w:rsidRPr="0034449D" w:rsidRDefault="00700DD1" w:rsidP="002B21F0">
      <w:pPr>
        <w:shd w:val="clear" w:color="auto" w:fill="FFFFFF"/>
        <w:spacing w:before="100" w:beforeAutospacing="1" w:after="360" w:line="240" w:lineRule="auto"/>
        <w:rPr>
          <w:rFonts w:ascii="Times New Roman" w:eastAsia="Times New Roman" w:hAnsi="Times New Roman" w:cs="Times New Roman"/>
          <w:b/>
          <w:bCs/>
          <w:color w:val="76923C" w:themeColor="accent3" w:themeShade="BF"/>
          <w:sz w:val="20"/>
          <w:szCs w:val="20"/>
          <w:lang w:eastAsia="ru-RU"/>
        </w:rPr>
      </w:pPr>
      <w:r w:rsidRPr="0034449D">
        <w:rPr>
          <w:rFonts w:ascii="Times New Roman" w:eastAsia="Times New Roman" w:hAnsi="Times New Roman" w:cs="Times New Roman"/>
          <w:b/>
          <w:bCs/>
          <w:noProof/>
          <w:color w:val="76923C" w:themeColor="accent3" w:themeShade="BF"/>
          <w:sz w:val="20"/>
          <w:szCs w:val="20"/>
          <w:lang w:eastAsia="ru-RU"/>
        </w:rPr>
        <w:drawing>
          <wp:inline distT="0" distB="0" distL="0" distR="0">
            <wp:extent cx="5848350" cy="3649980"/>
            <wp:effectExtent l="19050" t="0" r="0" b="0"/>
            <wp:docPr id="2" name="Рисунок 10" descr="https://novye-multiki.ru/wp-content/uploads/2020/03/tea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ovye-multiki.ru/wp-content/uploads/2020/03/teatr.jpg"/>
                    <pic:cNvPicPr>
                      <a:picLocks noChangeAspect="1" noChangeArrowheads="1"/>
                    </pic:cNvPicPr>
                  </pic:nvPicPr>
                  <pic:blipFill>
                    <a:blip r:embed="rId9" cstate="print"/>
                    <a:srcRect/>
                    <a:stretch>
                      <a:fillRect/>
                    </a:stretch>
                  </pic:blipFill>
                  <pic:spPr bwMode="auto">
                    <a:xfrm>
                      <a:off x="0" y="0"/>
                      <a:ext cx="5848350" cy="3649980"/>
                    </a:xfrm>
                    <a:prstGeom prst="rect">
                      <a:avLst/>
                    </a:prstGeom>
                    <a:noFill/>
                    <a:ln w="9525">
                      <a:noFill/>
                      <a:miter lim="800000"/>
                      <a:headEnd/>
                      <a:tailEnd/>
                    </a:ln>
                  </pic:spPr>
                </pic:pic>
              </a:graphicData>
            </a:graphic>
          </wp:inline>
        </w:drawing>
      </w:r>
    </w:p>
    <w:p w:rsidR="002B21F0" w:rsidRPr="0034449D" w:rsidRDefault="002B21F0" w:rsidP="002B21F0">
      <w:pPr>
        <w:shd w:val="clear" w:color="auto" w:fill="FFFFFF"/>
        <w:spacing w:before="100" w:beforeAutospacing="1" w:after="360" w:line="240" w:lineRule="auto"/>
        <w:rPr>
          <w:rFonts w:ascii="Times New Roman" w:eastAsia="Times New Roman" w:hAnsi="Times New Roman" w:cs="Times New Roman"/>
          <w:color w:val="303030"/>
          <w:sz w:val="20"/>
          <w:szCs w:val="20"/>
          <w:lang w:eastAsia="ru-RU"/>
        </w:rPr>
      </w:pPr>
      <w:r w:rsidRPr="0034449D">
        <w:rPr>
          <w:rFonts w:ascii="Times New Roman" w:eastAsia="Times New Roman" w:hAnsi="Times New Roman" w:cs="Times New Roman"/>
          <w:b/>
          <w:bCs/>
          <w:color w:val="76923C" w:themeColor="accent3" w:themeShade="BF"/>
          <w:sz w:val="20"/>
          <w:szCs w:val="20"/>
          <w:lang w:eastAsia="ru-RU"/>
        </w:rPr>
        <w:lastRenderedPageBreak/>
        <w:t>Караоке.</w:t>
      </w:r>
      <w:r w:rsidRPr="0034449D">
        <w:rPr>
          <w:rFonts w:ascii="Times New Roman" w:eastAsia="Times New Roman" w:hAnsi="Times New Roman" w:cs="Times New Roman"/>
          <w:color w:val="303030"/>
          <w:sz w:val="20"/>
          <w:szCs w:val="20"/>
          <w:lang w:eastAsia="ru-RU"/>
        </w:rPr>
        <w:t> Главное, не устраивать его поздно вечером.</w:t>
      </w:r>
      <w:r w:rsidR="008E59AF">
        <w:rPr>
          <w:rFonts w:ascii="Times New Roman" w:eastAsia="Times New Roman" w:hAnsi="Times New Roman" w:cs="Times New Roman"/>
          <w:color w:val="303030"/>
          <w:sz w:val="20"/>
          <w:szCs w:val="20"/>
          <w:lang w:eastAsia="ru-RU"/>
        </w:rPr>
        <w:t xml:space="preserve"> Включайте любимые песни, пойте, поднимая настроение. Если у В</w:t>
      </w:r>
      <w:r w:rsidRPr="0034449D">
        <w:rPr>
          <w:rFonts w:ascii="Times New Roman" w:eastAsia="Times New Roman" w:hAnsi="Times New Roman" w:cs="Times New Roman"/>
          <w:color w:val="303030"/>
          <w:sz w:val="20"/>
          <w:szCs w:val="20"/>
          <w:lang w:eastAsia="ru-RU"/>
        </w:rPr>
        <w:t>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2B21F0" w:rsidRPr="0034449D" w:rsidRDefault="002B21F0" w:rsidP="002B21F0">
      <w:pPr>
        <w:shd w:val="clear" w:color="auto" w:fill="FFFFFF"/>
        <w:spacing w:line="240" w:lineRule="auto"/>
        <w:rPr>
          <w:rFonts w:ascii="Times New Roman" w:eastAsia="Times New Roman" w:hAnsi="Times New Roman" w:cs="Times New Roman"/>
          <w:color w:val="303030"/>
          <w:sz w:val="20"/>
          <w:szCs w:val="20"/>
          <w:lang w:eastAsia="ru-RU"/>
        </w:rPr>
      </w:pPr>
      <w:r w:rsidRPr="0034449D">
        <w:rPr>
          <w:rFonts w:ascii="Times New Roman" w:eastAsia="Times New Roman" w:hAnsi="Times New Roman" w:cs="Times New Roman"/>
          <w:noProof/>
          <w:color w:val="303030"/>
          <w:sz w:val="20"/>
          <w:szCs w:val="20"/>
          <w:lang w:eastAsia="ru-RU"/>
        </w:rPr>
        <w:drawing>
          <wp:inline distT="0" distB="0" distL="0" distR="0">
            <wp:extent cx="5897880" cy="3566160"/>
            <wp:effectExtent l="19050" t="0" r="7620" b="0"/>
            <wp:docPr id="16" name="Рисунок 16" descr="https://novye-multiki.ru/wp-content/uploads/2020/03/karaoke-1024x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ovye-multiki.ru/wp-content/uploads/2020/03/karaoke-1024x341.jpg"/>
                    <pic:cNvPicPr>
                      <a:picLocks noChangeAspect="1" noChangeArrowheads="1"/>
                    </pic:cNvPicPr>
                  </pic:nvPicPr>
                  <pic:blipFill>
                    <a:blip r:embed="rId10" cstate="print"/>
                    <a:srcRect/>
                    <a:stretch>
                      <a:fillRect/>
                    </a:stretch>
                  </pic:blipFill>
                  <pic:spPr bwMode="auto">
                    <a:xfrm>
                      <a:off x="0" y="0"/>
                      <a:ext cx="5897880" cy="3566160"/>
                    </a:xfrm>
                    <a:prstGeom prst="rect">
                      <a:avLst/>
                    </a:prstGeom>
                    <a:noFill/>
                    <a:ln w="9525">
                      <a:noFill/>
                      <a:miter lim="800000"/>
                      <a:headEnd/>
                      <a:tailEnd/>
                    </a:ln>
                  </pic:spPr>
                </pic:pic>
              </a:graphicData>
            </a:graphic>
          </wp:inline>
        </w:drawing>
      </w:r>
    </w:p>
    <w:p w:rsidR="002B21F0" w:rsidRPr="0034449D" w:rsidRDefault="002B21F0" w:rsidP="001E392B">
      <w:pPr>
        <w:spacing w:after="0" w:line="0" w:lineRule="atLeast"/>
        <w:rPr>
          <w:rFonts w:ascii="Times New Roman" w:hAnsi="Times New Roman" w:cs="Times New Roman"/>
          <w:color w:val="303030"/>
          <w:sz w:val="20"/>
          <w:szCs w:val="20"/>
          <w:shd w:val="clear" w:color="auto" w:fill="FFFFFF"/>
        </w:rPr>
      </w:pPr>
      <w:r w:rsidRPr="0034449D">
        <w:rPr>
          <w:rStyle w:val="a6"/>
          <w:rFonts w:ascii="Times New Roman" w:hAnsi="Times New Roman" w:cs="Times New Roman"/>
          <w:color w:val="76923C" w:themeColor="accent3" w:themeShade="BF"/>
          <w:sz w:val="20"/>
          <w:szCs w:val="20"/>
          <w:shd w:val="clear" w:color="auto" w:fill="FFFFFF"/>
        </w:rPr>
        <w:t>Домашний театр теней.</w:t>
      </w:r>
      <w:r w:rsidRPr="0034449D">
        <w:rPr>
          <w:rFonts w:ascii="Times New Roman" w:hAnsi="Times New Roman" w:cs="Times New Roman"/>
          <w:color w:val="303030"/>
          <w:sz w:val="20"/>
          <w:szCs w:val="20"/>
          <w:shd w:val="clear" w:color="auto" w:fill="FFFFFF"/>
        </w:rPr>
        <w:t xml:space="preserve"> Еще одна разновидность театра, который можно легко устроить в любом темном помещении. Включите фонарик на своем смартфоне и направьте </w:t>
      </w:r>
      <w:r w:rsidR="008E59AF">
        <w:rPr>
          <w:rFonts w:ascii="Times New Roman" w:hAnsi="Times New Roman" w:cs="Times New Roman"/>
          <w:color w:val="303030"/>
          <w:sz w:val="20"/>
          <w:szCs w:val="20"/>
          <w:shd w:val="clear" w:color="auto" w:fill="FFFFFF"/>
        </w:rPr>
        <w:t>его на стену или потолок. Если В</w:t>
      </w:r>
      <w:r w:rsidRPr="0034449D">
        <w:rPr>
          <w:rFonts w:ascii="Times New Roman" w:hAnsi="Times New Roman" w:cs="Times New Roman"/>
          <w:color w:val="303030"/>
          <w:sz w:val="20"/>
          <w:szCs w:val="20"/>
          <w:shd w:val="clear" w:color="auto" w:fill="FFFFFF"/>
        </w:rPr>
        <w:t xml:space="preserve">ы не хотите вырезать фигурки для театра теней, то </w:t>
      </w:r>
      <w:r w:rsidR="002D6688">
        <w:rPr>
          <w:rFonts w:ascii="Times New Roman" w:hAnsi="Times New Roman" w:cs="Times New Roman"/>
          <w:color w:val="303030"/>
          <w:sz w:val="20"/>
          <w:szCs w:val="20"/>
          <w:shd w:val="clear" w:color="auto" w:fill="FFFFFF"/>
        </w:rPr>
        <w:t>с</w:t>
      </w:r>
      <w:r w:rsidRPr="0034449D">
        <w:rPr>
          <w:rFonts w:ascii="Times New Roman" w:hAnsi="Times New Roman" w:cs="Times New Roman"/>
          <w:color w:val="303030"/>
          <w:sz w:val="20"/>
          <w:szCs w:val="20"/>
          <w:shd w:val="clear" w:color="auto" w:fill="FFFFFF"/>
        </w:rPr>
        <w:t>можете делать животных прямо из рук. Если</w:t>
      </w:r>
      <w:r w:rsidR="002D6688">
        <w:rPr>
          <w:rFonts w:ascii="Times New Roman" w:hAnsi="Times New Roman" w:cs="Times New Roman"/>
          <w:color w:val="303030"/>
          <w:sz w:val="20"/>
          <w:szCs w:val="20"/>
          <w:shd w:val="clear" w:color="auto" w:fill="FFFFFF"/>
        </w:rPr>
        <w:t xml:space="preserve"> забыли, как это делается, вот В</w:t>
      </w:r>
      <w:r w:rsidRPr="0034449D">
        <w:rPr>
          <w:rFonts w:ascii="Times New Roman" w:hAnsi="Times New Roman" w:cs="Times New Roman"/>
          <w:color w:val="303030"/>
          <w:sz w:val="20"/>
          <w:szCs w:val="20"/>
          <w:shd w:val="clear" w:color="auto" w:fill="FFFFFF"/>
        </w:rPr>
        <w:t xml:space="preserve">ам </w:t>
      </w:r>
      <w:r w:rsidR="002D6688">
        <w:rPr>
          <w:rFonts w:ascii="Times New Roman" w:hAnsi="Times New Roman" w:cs="Times New Roman"/>
          <w:color w:val="303030"/>
          <w:sz w:val="20"/>
          <w:szCs w:val="20"/>
          <w:shd w:val="clear" w:color="auto" w:fill="FFFFFF"/>
        </w:rPr>
        <w:t xml:space="preserve">моя </w:t>
      </w:r>
      <w:r w:rsidRPr="0034449D">
        <w:rPr>
          <w:rFonts w:ascii="Times New Roman" w:hAnsi="Times New Roman" w:cs="Times New Roman"/>
          <w:color w:val="303030"/>
          <w:sz w:val="20"/>
          <w:szCs w:val="20"/>
          <w:shd w:val="clear" w:color="auto" w:fill="FFFFFF"/>
        </w:rPr>
        <w:t>подсказка.</w:t>
      </w:r>
    </w:p>
    <w:p w:rsidR="002B21F0" w:rsidRPr="0034449D" w:rsidRDefault="002B21F0" w:rsidP="001E392B">
      <w:pPr>
        <w:spacing w:after="0" w:line="0" w:lineRule="atLeast"/>
        <w:rPr>
          <w:rFonts w:ascii="Times New Roman" w:hAnsi="Times New Roman" w:cs="Times New Roman"/>
          <w:color w:val="222222"/>
          <w:sz w:val="20"/>
          <w:szCs w:val="20"/>
        </w:rPr>
      </w:pPr>
      <w:r w:rsidRPr="0034449D">
        <w:rPr>
          <w:rFonts w:ascii="Times New Roman" w:hAnsi="Times New Roman" w:cs="Times New Roman"/>
          <w:noProof/>
          <w:sz w:val="20"/>
          <w:szCs w:val="20"/>
          <w:lang w:eastAsia="ru-RU"/>
        </w:rPr>
        <w:drawing>
          <wp:inline distT="0" distB="0" distL="0" distR="0">
            <wp:extent cx="5840730" cy="3436620"/>
            <wp:effectExtent l="19050" t="0" r="7620" b="0"/>
            <wp:docPr id="13" name="Рисунок 13" descr="https://novye-multiki.ru/wp-content/uploads/2020/03/teat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ovye-multiki.ru/wp-content/uploads/2020/03/teatr6.jpg"/>
                    <pic:cNvPicPr>
                      <a:picLocks noChangeAspect="1" noChangeArrowheads="1"/>
                    </pic:cNvPicPr>
                  </pic:nvPicPr>
                  <pic:blipFill>
                    <a:blip r:embed="rId11" cstate="print"/>
                    <a:srcRect/>
                    <a:stretch>
                      <a:fillRect/>
                    </a:stretch>
                  </pic:blipFill>
                  <pic:spPr bwMode="auto">
                    <a:xfrm>
                      <a:off x="0" y="0"/>
                      <a:ext cx="5840150" cy="3436279"/>
                    </a:xfrm>
                    <a:prstGeom prst="rect">
                      <a:avLst/>
                    </a:prstGeom>
                    <a:noFill/>
                    <a:ln w="9525">
                      <a:noFill/>
                      <a:miter lim="800000"/>
                      <a:headEnd/>
                      <a:tailEnd/>
                    </a:ln>
                  </pic:spPr>
                </pic:pic>
              </a:graphicData>
            </a:graphic>
          </wp:inline>
        </w:drawing>
      </w:r>
    </w:p>
    <w:p w:rsidR="002B21F0" w:rsidRPr="0034449D" w:rsidRDefault="002B21F0" w:rsidP="001E392B">
      <w:pPr>
        <w:spacing w:after="0" w:line="0" w:lineRule="atLeast"/>
        <w:rPr>
          <w:rFonts w:ascii="Times New Roman" w:hAnsi="Times New Roman" w:cs="Times New Roman"/>
          <w:color w:val="222222"/>
          <w:sz w:val="20"/>
          <w:szCs w:val="20"/>
        </w:rPr>
      </w:pPr>
    </w:p>
    <w:p w:rsidR="008E59AF" w:rsidRPr="008E59AF" w:rsidRDefault="008E59AF" w:rsidP="001E392B">
      <w:pPr>
        <w:spacing w:after="0" w:line="0" w:lineRule="atLeast"/>
        <w:rPr>
          <w:rFonts w:ascii="Times New Roman" w:hAnsi="Times New Roman" w:cs="Times New Roman"/>
          <w:color w:val="222222"/>
          <w:sz w:val="20"/>
          <w:szCs w:val="20"/>
        </w:rPr>
      </w:pPr>
      <w:r w:rsidRPr="008E59AF">
        <w:rPr>
          <w:rFonts w:ascii="Times New Roman" w:hAnsi="Times New Roman" w:cs="Times New Roman"/>
          <w:b/>
          <w:bCs/>
          <w:color w:val="76923C" w:themeColor="accent3" w:themeShade="BF"/>
          <w:sz w:val="20"/>
          <w:szCs w:val="20"/>
          <w:u w:val="single"/>
        </w:rPr>
        <w:t xml:space="preserve">Задание 19 </w:t>
      </w:r>
      <w:r w:rsidRPr="008E59AF">
        <w:rPr>
          <w:rFonts w:ascii="Times New Roman" w:hAnsi="Times New Roman" w:cs="Times New Roman"/>
          <w:sz w:val="20"/>
          <w:szCs w:val="20"/>
        </w:rPr>
        <w:t xml:space="preserve">для желающих родителей и детей. </w:t>
      </w:r>
      <w:r w:rsidRPr="008E59AF">
        <w:rPr>
          <w:rFonts w:ascii="Times New Roman" w:hAnsi="Times New Roman" w:cs="Times New Roman"/>
          <w:color w:val="222222"/>
          <w:sz w:val="20"/>
          <w:szCs w:val="20"/>
        </w:rPr>
        <w:t xml:space="preserve">Посмотрите мультик-инструкцию и узнайте, как весело провести время дома! Гарантирую, скучно не будет </w:t>
      </w:r>
      <w:hyperlink r:id="rId12" w:history="1">
        <w:r w:rsidRPr="008E59AF">
          <w:rPr>
            <w:rStyle w:val="a3"/>
            <w:rFonts w:ascii="Times New Roman" w:hAnsi="Times New Roman" w:cs="Times New Roman"/>
            <w:sz w:val="20"/>
            <w:szCs w:val="20"/>
          </w:rPr>
          <w:t>https://youtu.be/gp9ldifmb6o</w:t>
        </w:r>
      </w:hyperlink>
      <w:r w:rsidRPr="008E59AF">
        <w:rPr>
          <w:rFonts w:ascii="Times New Roman" w:hAnsi="Times New Roman" w:cs="Times New Roman"/>
          <w:sz w:val="20"/>
          <w:szCs w:val="20"/>
        </w:rPr>
        <w:t xml:space="preserve">. </w:t>
      </w:r>
      <w:r w:rsidRPr="008E59AF">
        <w:rPr>
          <w:rFonts w:ascii="Times New Roman" w:hAnsi="Times New Roman" w:cs="Times New Roman"/>
          <w:color w:val="000000"/>
          <w:sz w:val="20"/>
          <w:szCs w:val="20"/>
        </w:rPr>
        <w:t xml:space="preserve"> Будьте на связи со мной, задавайте вопросы о процессе выполнения одного из заданий, если вам что-то непонятно пишите </w:t>
      </w:r>
      <w:r w:rsidRPr="008E59AF">
        <w:rPr>
          <w:rFonts w:ascii="Times New Roman" w:hAnsi="Times New Roman" w:cs="Times New Roman"/>
          <w:bCs/>
          <w:color w:val="76923C" w:themeColor="accent3" w:themeShade="BF"/>
          <w:sz w:val="20"/>
          <w:szCs w:val="20"/>
        </w:rPr>
        <w:t xml:space="preserve">на адрес </w:t>
      </w:r>
      <w:hyperlink r:id="rId13" w:history="1">
        <w:r w:rsidRPr="008E59AF">
          <w:rPr>
            <w:rStyle w:val="a3"/>
            <w:rFonts w:ascii="Times New Roman" w:hAnsi="Times New Roman" w:cs="Times New Roman"/>
            <w:color w:val="76923C" w:themeColor="accent3" w:themeShade="BF"/>
            <w:sz w:val="20"/>
            <w:szCs w:val="20"/>
          </w:rPr>
          <w:t>avtoranele@mail.ru</w:t>
        </w:r>
      </w:hyperlink>
      <w:r w:rsidRPr="008E59AF">
        <w:rPr>
          <w:rFonts w:ascii="Times New Roman" w:hAnsi="Times New Roman" w:cs="Times New Roman"/>
          <w:bCs/>
          <w:color w:val="76923C" w:themeColor="accent3" w:themeShade="BF"/>
          <w:sz w:val="20"/>
          <w:szCs w:val="20"/>
        </w:rPr>
        <w:t xml:space="preserve">. С уважением, </w:t>
      </w:r>
      <w:proofErr w:type="spellStart"/>
      <w:r w:rsidRPr="008E59AF">
        <w:rPr>
          <w:rFonts w:ascii="Times New Roman" w:hAnsi="Times New Roman" w:cs="Times New Roman"/>
          <w:bCs/>
          <w:color w:val="76923C" w:themeColor="accent3" w:themeShade="BF"/>
          <w:sz w:val="20"/>
          <w:szCs w:val="20"/>
        </w:rPr>
        <w:t>Кротенко</w:t>
      </w:r>
      <w:proofErr w:type="spellEnd"/>
      <w:r w:rsidRPr="008E59AF">
        <w:rPr>
          <w:rFonts w:ascii="Times New Roman" w:hAnsi="Times New Roman" w:cs="Times New Roman"/>
          <w:bCs/>
          <w:color w:val="76923C" w:themeColor="accent3" w:themeShade="BF"/>
          <w:sz w:val="20"/>
          <w:szCs w:val="20"/>
        </w:rPr>
        <w:t xml:space="preserve"> Елена Сергеевна.</w:t>
      </w:r>
    </w:p>
    <w:sectPr w:rsidR="008E59AF" w:rsidRPr="008E59AF" w:rsidSect="00EA1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A0C"/>
    <w:rsid w:val="001C0082"/>
    <w:rsid w:val="001E392B"/>
    <w:rsid w:val="00203A57"/>
    <w:rsid w:val="00214E45"/>
    <w:rsid w:val="002312F3"/>
    <w:rsid w:val="002B21F0"/>
    <w:rsid w:val="002D6688"/>
    <w:rsid w:val="0034449D"/>
    <w:rsid w:val="004F7907"/>
    <w:rsid w:val="005C3EEB"/>
    <w:rsid w:val="00700DD1"/>
    <w:rsid w:val="008137BF"/>
    <w:rsid w:val="008E59AF"/>
    <w:rsid w:val="00903A0C"/>
    <w:rsid w:val="00970A01"/>
    <w:rsid w:val="00B943B1"/>
    <w:rsid w:val="00CA5A9B"/>
    <w:rsid w:val="00E6174C"/>
    <w:rsid w:val="00E925A2"/>
    <w:rsid w:val="00EA1D8C"/>
    <w:rsid w:val="00FD2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8C"/>
  </w:style>
  <w:style w:type="paragraph" w:styleId="1">
    <w:name w:val="heading 1"/>
    <w:basedOn w:val="a"/>
    <w:link w:val="10"/>
    <w:uiPriority w:val="9"/>
    <w:qFormat/>
    <w:rsid w:val="00E617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43B1"/>
    <w:rPr>
      <w:color w:val="0000FF"/>
      <w:u w:val="single"/>
    </w:rPr>
  </w:style>
  <w:style w:type="character" w:customStyle="1" w:styleId="10">
    <w:name w:val="Заголовок 1 Знак"/>
    <w:basedOn w:val="a0"/>
    <w:link w:val="1"/>
    <w:uiPriority w:val="9"/>
    <w:rsid w:val="00E6174C"/>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214E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4E45"/>
    <w:rPr>
      <w:rFonts w:ascii="Tahoma" w:hAnsi="Tahoma" w:cs="Tahoma"/>
      <w:sz w:val="16"/>
      <w:szCs w:val="16"/>
    </w:rPr>
  </w:style>
  <w:style w:type="character" w:styleId="a6">
    <w:name w:val="Strong"/>
    <w:basedOn w:val="a0"/>
    <w:uiPriority w:val="22"/>
    <w:qFormat/>
    <w:rsid w:val="00203A57"/>
    <w:rPr>
      <w:b/>
      <w:bCs/>
    </w:rPr>
  </w:style>
  <w:style w:type="paragraph" w:styleId="a7">
    <w:name w:val="Normal (Web)"/>
    <w:basedOn w:val="a"/>
    <w:uiPriority w:val="99"/>
    <w:semiHidden/>
    <w:unhideWhenUsed/>
    <w:rsid w:val="002B21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7352698">
      <w:bodyDiv w:val="1"/>
      <w:marLeft w:val="0"/>
      <w:marRight w:val="0"/>
      <w:marTop w:val="0"/>
      <w:marBottom w:val="0"/>
      <w:divBdr>
        <w:top w:val="none" w:sz="0" w:space="0" w:color="auto"/>
        <w:left w:val="none" w:sz="0" w:space="0" w:color="auto"/>
        <w:bottom w:val="none" w:sz="0" w:space="0" w:color="auto"/>
        <w:right w:val="none" w:sz="0" w:space="0" w:color="auto"/>
      </w:divBdr>
      <w:divsChild>
        <w:div w:id="8647511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vtoranele@mail.r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youtu.be/gp9ldifmb6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vye-multiki.ru/tvorcheskaya-masterskaya/podelki-svoimi-rukami/"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8EC80-350F-4F59-9C6D-F6EFB3FD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15</cp:revision>
  <dcterms:created xsi:type="dcterms:W3CDTF">2020-05-08T09:09:00Z</dcterms:created>
  <dcterms:modified xsi:type="dcterms:W3CDTF">2020-05-13T08:37:00Z</dcterms:modified>
</cp:coreProperties>
</file>